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1B" w:rsidRPr="002B05C4" w:rsidRDefault="00B6303D" w:rsidP="007E561B">
      <w:pPr>
        <w:jc w:val="center"/>
        <w:rPr>
          <w:b/>
          <w:sz w:val="28"/>
          <w:szCs w:val="28"/>
          <w:lang w:val="kk-KZ"/>
        </w:rPr>
      </w:pPr>
      <w:r w:rsidRPr="002B05C4">
        <w:rPr>
          <w:b/>
          <w:sz w:val="28"/>
          <w:szCs w:val="28"/>
          <w:lang w:val="kk-KZ"/>
        </w:rPr>
        <w:t>Жәнібек</w:t>
      </w:r>
      <w:r w:rsidR="007E561B" w:rsidRPr="002B05C4">
        <w:rPr>
          <w:b/>
          <w:sz w:val="28"/>
          <w:szCs w:val="28"/>
          <w:lang w:val="kk-KZ"/>
        </w:rPr>
        <w:t xml:space="preserve"> аудандық мәслихатының 2021 жылғы </w:t>
      </w:r>
      <w:r w:rsidRPr="002B05C4">
        <w:rPr>
          <w:b/>
          <w:sz w:val="28"/>
          <w:szCs w:val="28"/>
          <w:lang w:val="kk-KZ"/>
        </w:rPr>
        <w:t>9ақпандағ</w:t>
      </w:r>
      <w:r w:rsidR="00E21E74" w:rsidRPr="002B05C4">
        <w:rPr>
          <w:b/>
          <w:sz w:val="28"/>
          <w:szCs w:val="28"/>
          <w:lang w:val="kk-KZ"/>
        </w:rPr>
        <w:t>ы</w:t>
      </w:r>
      <w:r w:rsidR="007E561B" w:rsidRPr="002B05C4">
        <w:rPr>
          <w:b/>
          <w:sz w:val="28"/>
          <w:szCs w:val="28"/>
          <w:lang w:val="kk-KZ"/>
        </w:rPr>
        <w:t xml:space="preserve"> № 3-</w:t>
      </w:r>
      <w:r w:rsidRPr="002B05C4">
        <w:rPr>
          <w:b/>
          <w:sz w:val="28"/>
          <w:szCs w:val="28"/>
          <w:lang w:val="kk-KZ"/>
        </w:rPr>
        <w:t>2</w:t>
      </w:r>
      <w:r w:rsidR="007E561B" w:rsidRPr="002B05C4">
        <w:rPr>
          <w:b/>
          <w:sz w:val="28"/>
          <w:szCs w:val="28"/>
          <w:lang w:val="kk-KZ"/>
        </w:rPr>
        <w:t xml:space="preserve"> «</w:t>
      </w:r>
      <w:r w:rsidRPr="002B05C4">
        <w:rPr>
          <w:b/>
          <w:sz w:val="28"/>
          <w:szCs w:val="28"/>
          <w:lang w:val="kk-KZ"/>
        </w:rPr>
        <w:t>Жәнібек</w:t>
      </w:r>
      <w:r w:rsidR="007E561B" w:rsidRPr="002B05C4">
        <w:rPr>
          <w:b/>
          <w:color w:val="000000"/>
          <w:sz w:val="28"/>
          <w:szCs w:val="28"/>
          <w:lang w:val="kk-KZ"/>
        </w:rPr>
        <w:t xml:space="preserve"> ауданында аз қамтамасыз етілген отбасыларға (азаматтарға) тұрғын үй көмегін көрсетудің мөлшерін және тәртібін айқындау қағидаларын бекіту туралы</w:t>
      </w:r>
      <w:r w:rsidR="007E561B" w:rsidRPr="002B05C4">
        <w:rPr>
          <w:b/>
          <w:sz w:val="28"/>
          <w:szCs w:val="28"/>
          <w:lang w:val="kk-KZ"/>
        </w:rPr>
        <w:t>» шешіміне өзгеріс енгізу туралы</w:t>
      </w:r>
    </w:p>
    <w:p w:rsidR="006D41F3" w:rsidRPr="002B05C4" w:rsidRDefault="007E561B" w:rsidP="00264A72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 w:rsidRPr="002B05C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 жобасына </w:t>
      </w:r>
      <w:r w:rsidR="006D41F3" w:rsidRPr="002B05C4">
        <w:rPr>
          <w:rFonts w:ascii="Times New Roman" w:hAnsi="Times New Roman" w:cs="Times New Roman"/>
          <w:b/>
          <w:sz w:val="28"/>
          <w:szCs w:val="28"/>
          <w:lang w:val="kk-KZ"/>
        </w:rPr>
        <w:t>ТҮСІНДІРМЕ ЖАЗБА</w:t>
      </w:r>
    </w:p>
    <w:p w:rsidR="006D41F3" w:rsidRPr="002B05C4" w:rsidRDefault="006D41F3" w:rsidP="006D41F3">
      <w:pPr>
        <w:rPr>
          <w:sz w:val="28"/>
          <w:szCs w:val="28"/>
          <w:lang w:val="kk-KZ"/>
        </w:rPr>
      </w:pPr>
    </w:p>
    <w:tbl>
      <w:tblPr>
        <w:tblStyle w:val="a5"/>
        <w:tblW w:w="10628" w:type="dxa"/>
        <w:jc w:val="center"/>
        <w:tblInd w:w="-1028" w:type="dxa"/>
        <w:tblLayout w:type="fixed"/>
        <w:tblLook w:val="04A0" w:firstRow="1" w:lastRow="0" w:firstColumn="1" w:lastColumn="0" w:noHBand="0" w:noVBand="1"/>
      </w:tblPr>
      <w:tblGrid>
        <w:gridCol w:w="354"/>
        <w:gridCol w:w="3686"/>
        <w:gridCol w:w="6588"/>
      </w:tblGrid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/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/>
                <w:bCs/>
                <w:iCs/>
                <w:sz w:val="28"/>
                <w:szCs w:val="28"/>
                <w:lang w:val="kk-KZ"/>
              </w:rPr>
              <w:t>№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jc w:val="center"/>
              <w:rPr>
                <w:b/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/>
                <w:bCs/>
                <w:iCs/>
                <w:sz w:val="28"/>
                <w:szCs w:val="28"/>
                <w:lang w:val="kk-KZ"/>
              </w:rPr>
              <w:t>Түсіндірме жазбада көрсетілуге тиіс мәліметтердің тізбесі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jc w:val="center"/>
              <w:rPr>
                <w:b/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/>
                <w:bCs/>
                <w:iCs/>
                <w:sz w:val="28"/>
                <w:szCs w:val="28"/>
                <w:lang w:val="kk-KZ"/>
              </w:rPr>
              <w:t>Әзірлеуші мемлекеттік органның ақпараты</w:t>
            </w:r>
          </w:p>
        </w:tc>
      </w:tr>
      <w:tr w:rsidR="006D41F3" w:rsidRPr="00E814CA" w:rsidTr="003B1FFD">
        <w:trPr>
          <w:trHeight w:val="1049"/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Жобаны әзірлеуші мемлекеттік </w:t>
            </w:r>
          </w:p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орган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 w:rsidP="0091399C">
            <w:pPr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«</w:t>
            </w:r>
            <w:r w:rsidR="0091399C" w:rsidRPr="002B05C4">
              <w:rPr>
                <w:bCs/>
                <w:iCs/>
                <w:sz w:val="28"/>
                <w:szCs w:val="28"/>
                <w:lang w:val="kk-KZ"/>
              </w:rPr>
              <w:t>Жәнібек</w:t>
            </w: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 аудандық жұмыспен қамту және әлеуметтік бағдарламалар бөлімі» ММ</w:t>
            </w:r>
          </w:p>
        </w:tc>
      </w:tr>
      <w:tr w:rsidR="00E814CA" w:rsidRPr="00E814CA" w:rsidTr="003B1FFD">
        <w:trPr>
          <w:trHeight w:val="1049"/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4CA" w:rsidRPr="002B05C4" w:rsidRDefault="00E814CA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4CA" w:rsidRPr="002B05C4" w:rsidRDefault="00E814CA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Жобаны қабылдау қажеттігінің негіздемесі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4CA" w:rsidRDefault="00E814CA" w:rsidP="0091399C">
            <w:pPr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E814CA">
              <w:rPr>
                <w:bCs/>
                <w:iCs/>
                <w:sz w:val="28"/>
                <w:szCs w:val="28"/>
                <w:lang w:val="kk-KZ"/>
              </w:rPr>
              <w:t>«</w:t>
            </w:r>
            <w:r>
              <w:rPr>
                <w:bCs/>
                <w:iCs/>
                <w:sz w:val="28"/>
                <w:szCs w:val="28"/>
                <w:lang w:val="kk-KZ"/>
              </w:rPr>
              <w:t>Абоненттік төлем тарифтерінің өсуіне өтемақы төлеу қағыдаларын айқындау және бекіту туралы</w:t>
            </w:r>
            <w:r w:rsidRPr="00E814CA">
              <w:rPr>
                <w:bCs/>
                <w:iCs/>
                <w:sz w:val="28"/>
                <w:szCs w:val="28"/>
                <w:lang w:val="kk-KZ"/>
              </w:rPr>
              <w:t>»</w:t>
            </w:r>
            <w:r>
              <w:rPr>
                <w:bCs/>
                <w:iCs/>
                <w:sz w:val="28"/>
                <w:szCs w:val="28"/>
                <w:lang w:val="kk-KZ"/>
              </w:rPr>
              <w:t xml:space="preserve"> Қазақстан Республикасы Цифрлық даму,инновациялар және аэроғарыш өнеркасібі министрінің 2023 жылғы 28 шілдедегі №298/НК бұйрығына сәйкес әлеуметтік қорғалатын азаматтарға телекоммуникация қызметтерін көрсету»,</w:t>
            </w: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 </w:t>
            </w:r>
            <w:r w:rsidRPr="002B05C4">
              <w:rPr>
                <w:bCs/>
                <w:iCs/>
                <w:sz w:val="28"/>
                <w:szCs w:val="28"/>
                <w:lang w:val="kk-KZ"/>
              </w:rPr>
              <w:t>«</w:t>
            </w:r>
            <w:r>
              <w:rPr>
                <w:bCs/>
                <w:iCs/>
                <w:sz w:val="28"/>
                <w:szCs w:val="28"/>
                <w:lang w:val="kk-KZ"/>
              </w:rPr>
              <w:t>Тұрғын үй көмегін көрсету қағидаларын бекіту туралы» Қазақстан Республикасы Индустрия және құрылыс министрінің 2023 жылғы 8 желтоқсандағы №117 бұйрығы (Тізілімде тіркелген) Нормативтік құқықтық актілерді мемлекеттік тіркеу№33763</w:t>
            </w:r>
          </w:p>
          <w:p w:rsidR="00E814CA" w:rsidRPr="00E814CA" w:rsidRDefault="00E814CA" w:rsidP="0091399C">
            <w:pPr>
              <w:jc w:val="both"/>
              <w:rPr>
                <w:bCs/>
                <w:iCs/>
                <w:sz w:val="28"/>
                <w:szCs w:val="28"/>
                <w:lang w:val="kk-KZ"/>
              </w:rPr>
            </w:pPr>
          </w:p>
        </w:tc>
      </w:tr>
      <w:tr w:rsidR="006D41F3" w:rsidRPr="00E814CA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Жоба қабылданған жағдайда болжанатын әлеуметтік-экономикалық және/немесе құқықтық салдар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 w:rsidP="000F1FDF">
            <w:pPr>
              <w:jc w:val="both"/>
              <w:rPr>
                <w:sz w:val="28"/>
                <w:szCs w:val="28"/>
                <w:lang w:val="kk-KZ"/>
              </w:rPr>
            </w:pPr>
            <w:r w:rsidRPr="002B05C4">
              <w:rPr>
                <w:sz w:val="28"/>
                <w:szCs w:val="28"/>
                <w:lang w:val="kk-KZ"/>
              </w:rPr>
              <w:t>Шешімнің жобасын қабылдау кері әлеуметтік-экономикалық немесе құқықтық салдарда болжанбайды</w:t>
            </w:r>
          </w:p>
        </w:tc>
      </w:tr>
      <w:tr w:rsidR="006D41F3" w:rsidRPr="00E814CA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Жобаны іске асыруға байланысты болжанатын қаржылық шығындар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 w:rsidP="000F1FDF">
            <w:pPr>
              <w:jc w:val="both"/>
              <w:rPr>
                <w:sz w:val="28"/>
                <w:szCs w:val="28"/>
                <w:lang w:val="kk-KZ"/>
              </w:rPr>
            </w:pPr>
            <w:r w:rsidRPr="002B05C4">
              <w:rPr>
                <w:sz w:val="28"/>
                <w:szCs w:val="28"/>
                <w:lang w:val="kk-KZ"/>
              </w:rPr>
              <w:t>Қосымша қаржылық шығындар қажет етпейді</w:t>
            </w:r>
          </w:p>
        </w:tc>
      </w:tr>
      <w:tr w:rsidR="003B1FFD" w:rsidRPr="00E814CA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FFD" w:rsidRPr="002B05C4" w:rsidRDefault="003B1FFD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FFD" w:rsidRPr="002B05C4" w:rsidRDefault="003B1FFD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Жобаны қабылдаудың нақты мақсаттары, күтілген нәтижелердің мерзімі мен болжанатын тиімділігі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FFD" w:rsidRPr="002B05C4" w:rsidRDefault="003B1FFD" w:rsidP="000F1FD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Алғашқы ресми жарияланған күнінен кейін шешім күшіне енеді күнтізбелік он күнөткен соң</w:t>
            </w:r>
          </w:p>
        </w:tc>
      </w:tr>
      <w:tr w:rsidR="006D41F3" w:rsidRPr="00E814CA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Жобада қаралатын мәселелер бойынша аудандық мәслихаттың бұрын қабылданған актілері және олардың іске асырылу нәтижелері туралы мәліметтер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E21E74" w:rsidP="0091399C">
            <w:pPr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sz w:val="28"/>
                <w:szCs w:val="28"/>
                <w:lang w:val="kk-KZ"/>
              </w:rPr>
              <w:t>Жәнібек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аудандық мәслихатының 2021 жылғы </w:t>
            </w:r>
            <w:r w:rsidR="0091399C" w:rsidRPr="002B05C4">
              <w:rPr>
                <w:sz w:val="28"/>
                <w:szCs w:val="28"/>
                <w:lang w:val="kk-KZ"/>
              </w:rPr>
              <w:t>9ақпандағы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№ 3-</w:t>
            </w:r>
            <w:r w:rsidR="0091399C" w:rsidRPr="002B05C4">
              <w:rPr>
                <w:sz w:val="28"/>
                <w:szCs w:val="28"/>
                <w:lang w:val="kk-KZ"/>
              </w:rPr>
              <w:t>2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«</w:t>
            </w:r>
            <w:r w:rsidR="0091399C" w:rsidRPr="002B05C4">
              <w:rPr>
                <w:sz w:val="28"/>
                <w:szCs w:val="28"/>
                <w:lang w:val="kk-KZ"/>
              </w:rPr>
              <w:t>Жәнібек</w:t>
            </w:r>
            <w:r w:rsidR="007E561B" w:rsidRPr="002B05C4">
              <w:rPr>
                <w:sz w:val="28"/>
                <w:szCs w:val="28"/>
                <w:lang w:val="kk-KZ"/>
              </w:rPr>
              <w:t xml:space="preserve"> ауданында аз қамтамасыз етілген отбасыларға (азаматтарға) тұрғын үй көмегін көрсетудің мөлшерін және тәртібін айқындау қағидаларын бекіту туралы»</w:t>
            </w:r>
          </w:p>
        </w:tc>
      </w:tr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Заңнаманы кейін жобаға сәйкес келтіру қажеттігі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 xml:space="preserve">Жоқ </w:t>
            </w:r>
          </w:p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</w:p>
        </w:tc>
      </w:tr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Аудан әкімінің тапсырмасы бойынша басқа ұйымдарда қосымша құқықтық экономикалық, экологиялық қаржы және басқа да сараптама жүргізілген жағдайда оның нәтижелері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Жоқ</w:t>
            </w:r>
          </w:p>
        </w:tc>
      </w:tr>
      <w:tr w:rsidR="006D41F3" w:rsidRPr="002B05C4" w:rsidTr="003B1FFD">
        <w:trPr>
          <w:jc w:val="center"/>
        </w:trPr>
        <w:tc>
          <w:tcPr>
            <w:tcW w:w="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ind w:right="-144"/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Өзгеде мәліметтер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1F3" w:rsidRPr="002B05C4" w:rsidRDefault="006D41F3">
            <w:pPr>
              <w:rPr>
                <w:bCs/>
                <w:iCs/>
                <w:sz w:val="28"/>
                <w:szCs w:val="28"/>
                <w:lang w:val="kk-KZ"/>
              </w:rPr>
            </w:pPr>
            <w:r w:rsidRPr="002B05C4">
              <w:rPr>
                <w:bCs/>
                <w:iCs/>
                <w:sz w:val="28"/>
                <w:szCs w:val="28"/>
                <w:lang w:val="kk-KZ"/>
              </w:rPr>
              <w:t>Жоқ</w:t>
            </w:r>
          </w:p>
        </w:tc>
      </w:tr>
    </w:tbl>
    <w:p w:rsidR="006D41F3" w:rsidRPr="002B05C4" w:rsidRDefault="006D41F3" w:rsidP="006D41F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29CD" w:rsidRPr="002B05C4" w:rsidRDefault="004529CD" w:rsidP="006D41F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41F3" w:rsidRPr="002B05C4" w:rsidRDefault="006D41F3" w:rsidP="006D41F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5520" w:rsidRPr="008C2D88" w:rsidRDefault="006D41F3" w:rsidP="004529CD">
      <w:pPr>
        <w:jc w:val="center"/>
        <w:rPr>
          <w:sz w:val="28"/>
          <w:szCs w:val="28"/>
        </w:rPr>
      </w:pPr>
      <w:r w:rsidRPr="002B05C4">
        <w:rPr>
          <w:b/>
          <w:sz w:val="28"/>
          <w:szCs w:val="28"/>
          <w:lang w:val="kk-KZ"/>
        </w:rPr>
        <w:t>Бөлім басшысы</w:t>
      </w:r>
      <w:r w:rsidR="003B1FFD">
        <w:rPr>
          <w:b/>
          <w:sz w:val="28"/>
          <w:szCs w:val="28"/>
          <w:lang w:val="kk-KZ"/>
        </w:rPr>
        <w:t xml:space="preserve">                   </w:t>
      </w:r>
      <w:bookmarkStart w:id="0" w:name="_GoBack"/>
      <w:bookmarkEnd w:id="0"/>
      <w:r w:rsidR="00B6303D" w:rsidRPr="002B05C4">
        <w:rPr>
          <w:b/>
          <w:sz w:val="28"/>
          <w:szCs w:val="28"/>
          <w:lang w:val="kk-KZ"/>
        </w:rPr>
        <w:t>Г</w:t>
      </w:r>
      <w:r w:rsidR="008E489C">
        <w:rPr>
          <w:b/>
          <w:sz w:val="28"/>
          <w:szCs w:val="28"/>
          <w:lang w:val="kk-KZ"/>
        </w:rPr>
        <w:t>.</w:t>
      </w:r>
      <w:r w:rsidR="00B6303D">
        <w:rPr>
          <w:b/>
          <w:sz w:val="28"/>
          <w:szCs w:val="28"/>
          <w:lang w:val="kk-KZ"/>
        </w:rPr>
        <w:t>Айткалиев</w:t>
      </w:r>
    </w:p>
    <w:sectPr w:rsidR="00945520" w:rsidRPr="008C2D88" w:rsidSect="00F237CA">
      <w:pgSz w:w="11906" w:h="16838"/>
      <w:pgMar w:top="1135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F4EE9"/>
    <w:multiLevelType w:val="hybridMultilevel"/>
    <w:tmpl w:val="E71A5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0DF3"/>
    <w:rsid w:val="000F1FDF"/>
    <w:rsid w:val="001E62E6"/>
    <w:rsid w:val="00242DEB"/>
    <w:rsid w:val="00264A72"/>
    <w:rsid w:val="002A665B"/>
    <w:rsid w:val="002B05C4"/>
    <w:rsid w:val="003420DF"/>
    <w:rsid w:val="003B1FFD"/>
    <w:rsid w:val="003D6124"/>
    <w:rsid w:val="004529CD"/>
    <w:rsid w:val="00493E39"/>
    <w:rsid w:val="005308D8"/>
    <w:rsid w:val="006A2541"/>
    <w:rsid w:val="006D41F3"/>
    <w:rsid w:val="00705B07"/>
    <w:rsid w:val="007C0DF3"/>
    <w:rsid w:val="007E561B"/>
    <w:rsid w:val="0082166D"/>
    <w:rsid w:val="008C2D88"/>
    <w:rsid w:val="008E489C"/>
    <w:rsid w:val="0091399C"/>
    <w:rsid w:val="0091452D"/>
    <w:rsid w:val="00945520"/>
    <w:rsid w:val="009B4150"/>
    <w:rsid w:val="00AC39FB"/>
    <w:rsid w:val="00B6303D"/>
    <w:rsid w:val="00B92469"/>
    <w:rsid w:val="00C466B2"/>
    <w:rsid w:val="00CD4614"/>
    <w:rsid w:val="00CF438C"/>
    <w:rsid w:val="00E21E74"/>
    <w:rsid w:val="00E81057"/>
    <w:rsid w:val="00E814CA"/>
    <w:rsid w:val="00F23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1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D41F3"/>
    <w:pPr>
      <w:ind w:left="720"/>
      <w:contextualSpacing/>
    </w:pPr>
  </w:style>
  <w:style w:type="table" w:styleId="a5">
    <w:name w:val="Table Grid"/>
    <w:basedOn w:val="a1"/>
    <w:uiPriority w:val="39"/>
    <w:rsid w:val="006D41F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4A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A72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14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45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145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1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D41F3"/>
    <w:pPr>
      <w:ind w:left="720"/>
      <w:contextualSpacing/>
    </w:pPr>
  </w:style>
  <w:style w:type="table" w:styleId="a5">
    <w:name w:val="Table Grid"/>
    <w:basedOn w:val="a1"/>
    <w:uiPriority w:val="39"/>
    <w:rsid w:val="006D41F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4A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A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034E7-E5A5-4685-A46D-9FA2844D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Sobes</dc:creator>
  <cp:lastModifiedBy>Admin</cp:lastModifiedBy>
  <cp:revision>52</cp:revision>
  <cp:lastPrinted>2023-02-10T06:27:00Z</cp:lastPrinted>
  <dcterms:created xsi:type="dcterms:W3CDTF">2019-11-29T05:30:00Z</dcterms:created>
  <dcterms:modified xsi:type="dcterms:W3CDTF">2024-01-18T07:49:00Z</dcterms:modified>
</cp:coreProperties>
</file>